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930"/>
        <w:tblW w:w="5260" w:type="dxa"/>
        <w:tblLook w:val="04A0" w:firstRow="1" w:lastRow="0" w:firstColumn="1" w:lastColumn="0" w:noHBand="0" w:noVBand="1"/>
      </w:tblPr>
      <w:tblGrid>
        <w:gridCol w:w="4420"/>
        <w:gridCol w:w="840"/>
      </w:tblGrid>
      <w:tr w:rsidR="003B1546" w:rsidRPr="003B1546" w14:paraId="6BDCAFF2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5604" w14:textId="77777777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D74A6F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  <w:t>Sarajlina 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CAC4" w14:textId="77777777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333F4F"/>
                <w:sz w:val="20"/>
                <w:szCs w:val="20"/>
                <w:lang w:eastAsia="en-GB"/>
              </w:rPr>
            </w:pPr>
          </w:p>
        </w:tc>
      </w:tr>
      <w:tr w:rsidR="003B1546" w:rsidRPr="003B1546" w14:paraId="30DC2342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C297" w14:textId="592DA6FC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D74A6F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  <w:t>Kragujevac, 34000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CF14" w14:textId="77777777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333F4F"/>
                <w:sz w:val="20"/>
                <w:szCs w:val="20"/>
                <w:lang w:eastAsia="en-GB"/>
              </w:rPr>
            </w:pPr>
          </w:p>
        </w:tc>
      </w:tr>
      <w:tr w:rsidR="003B1546" w:rsidRPr="003B1546" w14:paraId="6D4C5EC8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17186" w14:textId="6EF889FD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</w:pPr>
            <w:r w:rsidRPr="00D74A6F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  <w:t>0</w:t>
            </w:r>
            <w:r w:rsidR="00B62C39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eastAsia="en-GB"/>
              </w:rPr>
              <w:t>64 115 43 63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CD4A" w14:textId="77777777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333F4F"/>
                <w:sz w:val="20"/>
                <w:szCs w:val="20"/>
                <w:lang w:eastAsia="en-GB"/>
              </w:rPr>
            </w:pPr>
          </w:p>
        </w:tc>
      </w:tr>
      <w:tr w:rsidR="003B1546" w:rsidRPr="003B1546" w14:paraId="1939169D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02C3" w14:textId="77777777" w:rsidR="003B1546" w:rsidRPr="00D74A6F" w:rsidRDefault="00000000" w:rsidP="003B1546">
            <w:pPr>
              <w:spacing w:after="0" w:line="240" w:lineRule="auto"/>
              <w:rPr>
                <w:rFonts w:ascii="Calisto MT" w:eastAsia="Times New Roman" w:hAnsi="Calisto MT" w:cs="Arial"/>
                <w:color w:val="0563C1"/>
                <w:sz w:val="20"/>
                <w:szCs w:val="20"/>
                <w:u w:val="single"/>
                <w:lang w:eastAsia="en-GB"/>
              </w:rPr>
            </w:pPr>
            <w:hyperlink r:id="rId7" w:history="1">
              <w:r w:rsidR="003B1546" w:rsidRPr="00D74A6F">
                <w:rPr>
                  <w:rFonts w:ascii="Calisto MT" w:eastAsia="Times New Roman" w:hAnsi="Calisto MT" w:cs="Arial"/>
                  <w:color w:val="0563C1"/>
                  <w:sz w:val="20"/>
                  <w:szCs w:val="20"/>
                  <w:u w:val="single"/>
                  <w:lang w:eastAsia="en-GB"/>
                </w:rPr>
                <w:t>office@gmkonsalting.com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C018" w14:textId="77777777" w:rsidR="003B1546" w:rsidRPr="00D74A6F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0563C1"/>
                <w:sz w:val="20"/>
                <w:szCs w:val="20"/>
                <w:u w:val="single"/>
                <w:lang w:eastAsia="en-GB"/>
              </w:rPr>
            </w:pPr>
          </w:p>
        </w:tc>
      </w:tr>
      <w:tr w:rsidR="003B1546" w:rsidRPr="003B1546" w14:paraId="157714C4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39DC" w14:textId="77777777" w:rsidR="003B1546" w:rsidRPr="00992B4C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</w:pP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Mati</w:t>
            </w:r>
            <w:r w:rsidRPr="00992B4C">
              <w:rPr>
                <w:rFonts w:ascii="Cambria" w:eastAsia="Times New Roman" w:hAnsi="Cambria" w:cs="Cambria"/>
                <w:color w:val="404040" w:themeColor="text1" w:themeTint="BF"/>
                <w:sz w:val="20"/>
                <w:szCs w:val="20"/>
                <w:lang w:val="sr-Latn-RS" w:eastAsia="en-GB"/>
              </w:rPr>
              <w:t>č</w:t>
            </w: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 xml:space="preserve">ni broj: 17302426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988EF" w14:textId="77777777" w:rsidR="003B1546" w:rsidRPr="00992B4C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</w:pPr>
          </w:p>
        </w:tc>
      </w:tr>
      <w:tr w:rsidR="003B1546" w:rsidRPr="003B1546" w14:paraId="7E8C2E98" w14:textId="77777777" w:rsidTr="003B1546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51D0" w14:textId="77777777" w:rsidR="003B1546" w:rsidRPr="00992B4C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</w:pP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PIB: 101041034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4B49" w14:textId="77777777" w:rsidR="003B1546" w:rsidRPr="00992B4C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</w:pPr>
          </w:p>
        </w:tc>
      </w:tr>
      <w:tr w:rsidR="003B1546" w:rsidRPr="003B1546" w14:paraId="730865D7" w14:textId="77777777" w:rsidTr="003B1546">
        <w:trPr>
          <w:trHeight w:val="360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7FD1" w14:textId="06644D34" w:rsidR="003B1546" w:rsidRPr="00992B4C" w:rsidRDefault="003B1546" w:rsidP="003B1546">
            <w:pPr>
              <w:spacing w:after="0" w:line="240" w:lineRule="auto"/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</w:pP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Ra</w:t>
            </w:r>
            <w:r w:rsidRPr="00992B4C">
              <w:rPr>
                <w:rFonts w:ascii="Cambria" w:eastAsia="Times New Roman" w:hAnsi="Cambria" w:cs="Cambria"/>
                <w:color w:val="404040" w:themeColor="text1" w:themeTint="BF"/>
                <w:sz w:val="20"/>
                <w:szCs w:val="20"/>
                <w:lang w:val="sr-Latn-RS" w:eastAsia="en-GB"/>
              </w:rPr>
              <w:t>č</w:t>
            </w: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 xml:space="preserve">un broj: 205-1250-24, </w:t>
            </w:r>
            <w:r w:rsidR="00AE2AE7"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N</w:t>
            </w:r>
            <w:r w:rsidR="00553FD0"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L</w:t>
            </w:r>
            <w:r w:rsidR="00AE2AE7"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B</w:t>
            </w:r>
            <w:r w:rsidRPr="00992B4C">
              <w:rPr>
                <w:rFonts w:ascii="Calisto MT" w:eastAsia="Times New Roman" w:hAnsi="Calisto MT" w:cs="Arial"/>
                <w:color w:val="404040" w:themeColor="text1" w:themeTint="BF"/>
                <w:sz w:val="20"/>
                <w:szCs w:val="20"/>
                <w:lang w:val="sr-Latn-RS" w:eastAsia="en-GB"/>
              </w:rPr>
              <w:t>Komercijalna Banka</w:t>
            </w:r>
          </w:p>
        </w:tc>
      </w:tr>
    </w:tbl>
    <w:tbl>
      <w:tblPr>
        <w:tblStyle w:val="TableGrid"/>
        <w:tblpPr w:leftFromText="180" w:rightFromText="180" w:vertAnchor="text" w:horzAnchor="page" w:tblpX="6421" w:tblpY="1"/>
        <w:tblW w:w="4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</w:tblGrid>
      <w:tr w:rsidR="003B1546" w:rsidRPr="003B1546" w14:paraId="2D529EC1" w14:textId="77777777" w:rsidTr="00754F8C">
        <w:trPr>
          <w:trHeight w:val="290"/>
        </w:trPr>
        <w:tc>
          <w:tcPr>
            <w:tcW w:w="4910" w:type="dxa"/>
          </w:tcPr>
          <w:tbl>
            <w:tblPr>
              <w:tblStyle w:val="TableGrid"/>
              <w:tblW w:w="4680" w:type="dxa"/>
              <w:tblInd w:w="3" w:type="dxa"/>
              <w:tblLook w:val="04A0" w:firstRow="1" w:lastRow="0" w:firstColumn="1" w:lastColumn="0" w:noHBand="0" w:noVBand="1"/>
            </w:tblPr>
            <w:tblGrid>
              <w:gridCol w:w="1726"/>
              <w:gridCol w:w="605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</w:tblGrid>
            <w:tr w:rsidR="00377982" w14:paraId="7966FDD6" w14:textId="77777777" w:rsidTr="00754F8C">
              <w:trPr>
                <w:trHeight w:val="451"/>
              </w:trPr>
              <w:tc>
                <w:tcPr>
                  <w:tcW w:w="17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146CB8" w14:textId="3DE20BC1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sr-Latn-RS"/>
                    </w:rPr>
                  </w:pPr>
                  <w:r w:rsidRPr="00D74A6F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sr-Latn-RS"/>
                    </w:rPr>
                    <w:t>NARUČILAC</w:t>
                  </w:r>
                </w:p>
              </w:tc>
              <w:tc>
                <w:tcPr>
                  <w:tcW w:w="605" w:type="dxa"/>
                  <w:tcBorders>
                    <w:left w:val="single" w:sz="4" w:space="0" w:color="auto"/>
                  </w:tcBorders>
                </w:tcPr>
                <w:p w14:paraId="2D9BAAB5" w14:textId="15898C46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18"/>
                      <w:szCs w:val="18"/>
                      <w:lang w:val="sr-Latn-RS"/>
                    </w:rPr>
                  </w:pPr>
                  <w:r w:rsidRPr="00D74A6F">
                    <w:rPr>
                      <w:rFonts w:ascii="Times New Roman" w:hAnsi="Times New Roman" w:cs="Times New Roman"/>
                      <w:sz w:val="18"/>
                      <w:szCs w:val="18"/>
                      <w:lang w:val="sr-Latn-RS"/>
                    </w:rPr>
                    <w:t>PIB</w:t>
                  </w:r>
                </w:p>
              </w:tc>
              <w:tc>
                <w:tcPr>
                  <w:tcW w:w="261" w:type="dxa"/>
                </w:tcPr>
                <w:p w14:paraId="47F0AFC1" w14:textId="5C67AADA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77935C52" w14:textId="2F9E0662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6B49B47E" w14:textId="1EE418F4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059E259C" w14:textId="54641770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1F159170" w14:textId="4E81609C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19793F45" w14:textId="00260B05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5B7CFBC7" w14:textId="5E4E6282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64D3E698" w14:textId="34F60C9B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  <w:tc>
                <w:tcPr>
                  <w:tcW w:w="261" w:type="dxa"/>
                </w:tcPr>
                <w:p w14:paraId="3042453D" w14:textId="404F156F" w:rsidR="00377982" w:rsidRPr="00D74A6F" w:rsidRDefault="00377982" w:rsidP="00377982">
                  <w:pPr>
                    <w:framePr w:hSpace="180" w:wrap="around" w:vAnchor="text" w:hAnchor="page" w:x="6421" w:y="1"/>
                    <w:rPr>
                      <w:rFonts w:ascii="Times New Roman" w:hAnsi="Times New Roman" w:cs="Times New Roman"/>
                      <w:sz w:val="20"/>
                      <w:szCs w:val="20"/>
                      <w:lang w:val="sr-Latn-RS"/>
                    </w:rPr>
                  </w:pPr>
                </w:p>
              </w:tc>
            </w:tr>
          </w:tbl>
          <w:p w14:paraId="01A4E0D9" w14:textId="210365B2" w:rsidR="003B1546" w:rsidRPr="003B1546" w:rsidRDefault="003B1546" w:rsidP="003779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B1546" w:rsidRPr="003B1546" w14:paraId="1FB91401" w14:textId="77777777" w:rsidTr="00754F8C">
        <w:trPr>
          <w:trHeight w:val="645"/>
        </w:trPr>
        <w:tc>
          <w:tcPr>
            <w:tcW w:w="4910" w:type="dxa"/>
            <w:tcBorders>
              <w:bottom w:val="single" w:sz="4" w:space="0" w:color="auto"/>
            </w:tcBorders>
          </w:tcPr>
          <w:p w14:paraId="55A11540" w14:textId="6EFBDE53" w:rsidR="00377982" w:rsidRPr="003B1546" w:rsidRDefault="00377982" w:rsidP="00992B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3B1546" w:rsidRPr="003B1546" w14:paraId="4EACB814" w14:textId="77777777" w:rsidTr="00754F8C">
        <w:trPr>
          <w:trHeight w:val="260"/>
        </w:trPr>
        <w:tc>
          <w:tcPr>
            <w:tcW w:w="4910" w:type="dxa"/>
            <w:tcBorders>
              <w:top w:val="single" w:sz="4" w:space="0" w:color="auto"/>
            </w:tcBorders>
          </w:tcPr>
          <w:p w14:paraId="1A411AC5" w14:textId="28BBFC12" w:rsidR="003B1546" w:rsidRPr="00C352FB" w:rsidRDefault="003B1546" w:rsidP="00992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C352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Naziv pravnog lica-preduzetnika</w:t>
            </w:r>
          </w:p>
        </w:tc>
      </w:tr>
      <w:tr w:rsidR="003B1546" w:rsidRPr="003B1546" w14:paraId="5DBEF07C" w14:textId="77777777" w:rsidTr="00754F8C">
        <w:trPr>
          <w:trHeight w:val="276"/>
        </w:trPr>
        <w:tc>
          <w:tcPr>
            <w:tcW w:w="4910" w:type="dxa"/>
            <w:tcBorders>
              <w:bottom w:val="single" w:sz="4" w:space="0" w:color="auto"/>
            </w:tcBorders>
          </w:tcPr>
          <w:p w14:paraId="531EC02A" w14:textId="19AA8749" w:rsidR="003B1546" w:rsidRPr="00C352FB" w:rsidRDefault="003B1546" w:rsidP="0037798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3B1546" w:rsidRPr="003B1546" w14:paraId="444FC1E2" w14:textId="77777777" w:rsidTr="00754F8C">
        <w:trPr>
          <w:trHeight w:val="260"/>
        </w:trPr>
        <w:tc>
          <w:tcPr>
            <w:tcW w:w="4910" w:type="dxa"/>
            <w:tcBorders>
              <w:top w:val="single" w:sz="4" w:space="0" w:color="auto"/>
            </w:tcBorders>
          </w:tcPr>
          <w:p w14:paraId="011CAE1A" w14:textId="3397D3AE" w:rsidR="003B1546" w:rsidRPr="00C352FB" w:rsidRDefault="00377982" w:rsidP="0037798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Ulica i br. /</w:t>
            </w:r>
            <w:r w:rsidR="003B1546" w:rsidRPr="00C352FB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mesto</w:t>
            </w:r>
          </w:p>
        </w:tc>
      </w:tr>
      <w:tr w:rsidR="003B1546" w:rsidRPr="003B1546" w14:paraId="6E7A52A8" w14:textId="77777777" w:rsidTr="00754F8C">
        <w:trPr>
          <w:trHeight w:val="276"/>
        </w:trPr>
        <w:tc>
          <w:tcPr>
            <w:tcW w:w="4910" w:type="dxa"/>
            <w:tcBorders>
              <w:bottom w:val="single" w:sz="4" w:space="0" w:color="auto"/>
            </w:tcBorders>
          </w:tcPr>
          <w:p w14:paraId="42CDDBE9" w14:textId="019B9E12" w:rsidR="003B1546" w:rsidRPr="00C352FB" w:rsidRDefault="003B1546" w:rsidP="00992B4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3B1546" w:rsidRPr="003B1546" w14:paraId="5C001882" w14:textId="77777777" w:rsidTr="00754F8C">
        <w:trPr>
          <w:trHeight w:val="260"/>
        </w:trPr>
        <w:tc>
          <w:tcPr>
            <w:tcW w:w="4910" w:type="dxa"/>
            <w:tcBorders>
              <w:top w:val="single" w:sz="4" w:space="0" w:color="auto"/>
            </w:tcBorders>
          </w:tcPr>
          <w:p w14:paraId="65C1EF24" w14:textId="5CABDCC9" w:rsidR="003B1546" w:rsidRPr="00C352FB" w:rsidRDefault="00992B4C" w:rsidP="0037798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Matični broj</w:t>
            </w:r>
          </w:p>
        </w:tc>
      </w:tr>
      <w:tr w:rsidR="00C352FB" w:rsidRPr="003B1546" w14:paraId="34D6958B" w14:textId="77777777" w:rsidTr="00754F8C">
        <w:trPr>
          <w:trHeight w:val="276"/>
        </w:trPr>
        <w:tc>
          <w:tcPr>
            <w:tcW w:w="4910" w:type="dxa"/>
            <w:tcBorders>
              <w:bottom w:val="single" w:sz="4" w:space="0" w:color="auto"/>
            </w:tcBorders>
          </w:tcPr>
          <w:p w14:paraId="3C7A247D" w14:textId="4EA859F0" w:rsidR="00C352FB" w:rsidRPr="00C352FB" w:rsidRDefault="00C352FB" w:rsidP="00992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C352FB" w:rsidRPr="003B1546" w14:paraId="2EF22486" w14:textId="77777777" w:rsidTr="00754F8C">
        <w:trPr>
          <w:trHeight w:val="260"/>
        </w:trPr>
        <w:tc>
          <w:tcPr>
            <w:tcW w:w="4910" w:type="dxa"/>
            <w:tcBorders>
              <w:top w:val="single" w:sz="4" w:space="0" w:color="auto"/>
            </w:tcBorders>
          </w:tcPr>
          <w:p w14:paraId="09BCE6E2" w14:textId="25CF9C52" w:rsidR="00C352FB" w:rsidRPr="00C352FB" w:rsidRDefault="00377982" w:rsidP="0037798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Kontakt telefon</w:t>
            </w:r>
          </w:p>
        </w:tc>
      </w:tr>
      <w:tr w:rsidR="00C352FB" w:rsidRPr="003B1546" w14:paraId="3A3C26E0" w14:textId="77777777" w:rsidTr="00754F8C">
        <w:trPr>
          <w:trHeight w:val="276"/>
        </w:trPr>
        <w:tc>
          <w:tcPr>
            <w:tcW w:w="4910" w:type="dxa"/>
            <w:tcBorders>
              <w:bottom w:val="single" w:sz="4" w:space="0" w:color="auto"/>
            </w:tcBorders>
          </w:tcPr>
          <w:p w14:paraId="54D2E8DC" w14:textId="502620A5" w:rsidR="00C352FB" w:rsidRPr="00C352FB" w:rsidRDefault="00C352FB" w:rsidP="00992B4C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</w:p>
        </w:tc>
      </w:tr>
      <w:tr w:rsidR="00C352FB" w:rsidRPr="003B1546" w14:paraId="7EFB87D6" w14:textId="77777777" w:rsidTr="00754F8C">
        <w:trPr>
          <w:trHeight w:val="260"/>
        </w:trPr>
        <w:tc>
          <w:tcPr>
            <w:tcW w:w="4910" w:type="dxa"/>
          </w:tcPr>
          <w:p w14:paraId="7227E14F" w14:textId="2DAB0B33" w:rsidR="00C352FB" w:rsidRPr="00C352FB" w:rsidRDefault="00377982" w:rsidP="0037798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e-mail</w:t>
            </w:r>
          </w:p>
        </w:tc>
      </w:tr>
    </w:tbl>
    <w:p w14:paraId="6355E14C" w14:textId="77777777" w:rsidR="003B1546" w:rsidRPr="003B1546" w:rsidRDefault="003B1546" w:rsidP="003B1546">
      <w:r>
        <w:rPr>
          <w:noProof/>
        </w:rPr>
        <w:drawing>
          <wp:inline distT="0" distB="0" distL="0" distR="0" wp14:anchorId="22D3A6C6" wp14:editId="647F4BDD">
            <wp:extent cx="853082" cy="550545"/>
            <wp:effectExtent l="0" t="0" r="444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772" cy="565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</w:t>
      </w:r>
      <w:r w:rsidRPr="00D74A6F">
        <w:rPr>
          <w:rFonts w:ascii="Times New Roman" w:hAnsi="Times New Roman" w:cs="Times New Roman"/>
          <w:b/>
          <w:bCs/>
          <w:sz w:val="20"/>
          <w:szCs w:val="20"/>
        </w:rPr>
        <w:t>GM KONSALTING doo</w:t>
      </w:r>
    </w:p>
    <w:p w14:paraId="475C1163" w14:textId="4E24520C" w:rsidR="003422E6" w:rsidRDefault="003422E6" w:rsidP="003B1546"/>
    <w:p w14:paraId="5985C616" w14:textId="7A081F12" w:rsidR="00377982" w:rsidRDefault="00377982" w:rsidP="00AB54B3">
      <w:pPr>
        <w:jc w:val="center"/>
        <w:rPr>
          <w:rFonts w:ascii="Times New Roman" w:hAnsi="Times New Roman" w:cs="Times New Roman"/>
          <w:sz w:val="40"/>
          <w:szCs w:val="40"/>
        </w:rPr>
      </w:pPr>
      <w:r w:rsidRPr="00AB54B3">
        <w:rPr>
          <w:rFonts w:ascii="Times New Roman" w:hAnsi="Times New Roman" w:cs="Times New Roman"/>
          <w:sz w:val="40"/>
          <w:szCs w:val="40"/>
        </w:rPr>
        <w:t>PREDRAČUN</w:t>
      </w:r>
    </w:p>
    <w:p w14:paraId="249D016F" w14:textId="6FB30CB4" w:rsidR="00AB54B3" w:rsidRPr="00AB54B3" w:rsidRDefault="00AB54B3" w:rsidP="00AB54B3">
      <w:pPr>
        <w:spacing w:after="0"/>
        <w:jc w:val="center"/>
        <w:rPr>
          <w:rFonts w:ascii="Times New Roman" w:hAnsi="Times New Roman" w:cs="Times New Roman"/>
          <w:sz w:val="40"/>
          <w:szCs w:val="40"/>
          <w:lang w:val="sr-Latn-RS"/>
        </w:rPr>
      </w:pPr>
      <w:r w:rsidRPr="00AB54B3">
        <w:rPr>
          <w:rFonts w:ascii="Times New Roman" w:hAnsi="Times New Roman" w:cs="Times New Roman"/>
          <w:sz w:val="40"/>
          <w:szCs w:val="40"/>
          <w:lang w:val="sr-Latn-RS"/>
        </w:rPr>
        <w:t xml:space="preserve">Poziv na broj: </w:t>
      </w:r>
      <w:r w:rsidR="007D5108">
        <w:rPr>
          <w:rFonts w:ascii="Times New Roman" w:hAnsi="Times New Roman" w:cs="Times New Roman"/>
          <w:sz w:val="40"/>
          <w:szCs w:val="40"/>
          <w:lang w:val="sr-Latn-RS"/>
        </w:rPr>
        <w:t>420</w:t>
      </w:r>
      <w:r w:rsidRPr="00AB54B3">
        <w:rPr>
          <w:rFonts w:ascii="Times New Roman" w:hAnsi="Times New Roman" w:cs="Times New Roman"/>
          <w:sz w:val="40"/>
          <w:szCs w:val="40"/>
          <w:lang w:val="sr-Latn-RS"/>
        </w:rPr>
        <w:t>-____________</w:t>
      </w:r>
    </w:p>
    <w:p w14:paraId="2C58CEE6" w14:textId="3AC27217" w:rsidR="00AB54B3" w:rsidRDefault="00AB54B3" w:rsidP="00AB54B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AB54B3">
        <w:rPr>
          <w:rFonts w:ascii="Times New Roman" w:hAnsi="Times New Roman" w:cs="Times New Roman"/>
          <w:sz w:val="20"/>
          <w:szCs w:val="20"/>
          <w:lang w:val="sr-Latn-RS"/>
        </w:rPr>
        <w:t>Vaš PIB</w:t>
      </w:r>
    </w:p>
    <w:p w14:paraId="7056C2C7" w14:textId="77777777" w:rsidR="002374F8" w:rsidRDefault="002374F8" w:rsidP="007D5108">
      <w:pPr>
        <w:spacing w:after="0"/>
        <w:rPr>
          <w:rFonts w:ascii="Times New Roman" w:hAnsi="Times New Roman" w:cs="Times New Roman"/>
          <w:sz w:val="20"/>
          <w:szCs w:val="20"/>
          <w:lang w:val="sr-Latn-RS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5953"/>
        <w:gridCol w:w="1701"/>
      </w:tblGrid>
      <w:tr w:rsidR="007D5108" w:rsidRPr="007D5108" w14:paraId="34EE135A" w14:textId="77777777" w:rsidTr="00B8274E">
        <w:tc>
          <w:tcPr>
            <w:tcW w:w="1413" w:type="dxa"/>
            <w:shd w:val="clear" w:color="auto" w:fill="D9D9D9" w:themeFill="background1" w:themeFillShade="D9"/>
          </w:tcPr>
          <w:p w14:paraId="286E1DD7" w14:textId="155FEB14" w:rsidR="007D5108" w:rsidRPr="007D5108" w:rsidRDefault="002374F8" w:rsidP="001A5AE1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>
              <w:rPr>
                <w:b/>
                <w:bCs/>
                <w:sz w:val="24"/>
                <w:szCs w:val="24"/>
                <w:lang w:val="sr-Latn-RS"/>
              </w:rPr>
              <w:t>B</w:t>
            </w:r>
            <w:r w:rsidR="007D5108" w:rsidRPr="007D5108">
              <w:rPr>
                <w:b/>
                <w:bCs/>
                <w:sz w:val="24"/>
                <w:szCs w:val="24"/>
                <w:lang w:val="sr-Latn-RS"/>
              </w:rPr>
              <w:t>roj obuke: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237B7B1A" w14:textId="77777777" w:rsidR="007D5108" w:rsidRPr="007D5108" w:rsidRDefault="007D5108" w:rsidP="001A5AE1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 w:rsidRPr="007D5108">
              <w:rPr>
                <w:b/>
                <w:bCs/>
                <w:sz w:val="24"/>
                <w:szCs w:val="24"/>
                <w:lang w:val="sr-Latn-RS"/>
              </w:rPr>
              <w:t>Naziv obuke: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32E5E8C" w14:textId="4532139E" w:rsidR="007D5108" w:rsidRPr="007D5108" w:rsidRDefault="00B8274E" w:rsidP="001A5AE1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  <w:r>
              <w:rPr>
                <w:b/>
                <w:bCs/>
                <w:sz w:val="24"/>
                <w:szCs w:val="24"/>
                <w:lang w:val="sr-Latn-RS"/>
              </w:rPr>
              <w:t>Unesite d</w:t>
            </w:r>
            <w:r w:rsidR="007D5108" w:rsidRPr="007D5108">
              <w:rPr>
                <w:b/>
                <w:bCs/>
                <w:sz w:val="24"/>
                <w:szCs w:val="24"/>
                <w:lang w:val="sr-Latn-RS"/>
              </w:rPr>
              <w:t>atum održavanja:</w:t>
            </w:r>
          </w:p>
        </w:tc>
      </w:tr>
      <w:tr w:rsidR="007D5108" w:rsidRPr="007D5108" w14:paraId="1310C83D" w14:textId="77777777" w:rsidTr="00B8274E">
        <w:tc>
          <w:tcPr>
            <w:tcW w:w="1413" w:type="dxa"/>
          </w:tcPr>
          <w:p w14:paraId="5C9D8862" w14:textId="02438AE3" w:rsidR="00B8274E" w:rsidRDefault="00D420A2" w:rsidP="001A5AE1">
            <w:pPr>
              <w:jc w:val="right"/>
              <w:rPr>
                <w:lang w:val="sr-Latn-RS"/>
              </w:rPr>
            </w:pPr>
            <w:r w:rsidRPr="007D5108">
              <w:rPr>
                <w:noProof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C638E8" wp14:editId="02D3A20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147320</wp:posOffset>
                      </wp:positionV>
                      <wp:extent cx="200025" cy="20955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5F4C6" id="Rectangle 19" o:spid="_x0000_s1026" style="position:absolute;margin-left:-.5pt;margin-top:11.6pt;width:15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" fillcolor="window" strokecolor="#70ad47" strokeweight="1pt"/>
                  </w:pict>
                </mc:Fallback>
              </mc:AlternateContent>
            </w:r>
          </w:p>
          <w:p w14:paraId="2C692C27" w14:textId="633EFB82" w:rsidR="007D5108" w:rsidRPr="007D5108" w:rsidRDefault="007D5108" w:rsidP="001A5AE1">
            <w:pPr>
              <w:jc w:val="right"/>
              <w:rPr>
                <w:lang w:val="sr-Latn-RS"/>
              </w:rPr>
            </w:pPr>
            <w:r w:rsidRPr="007D5108">
              <w:rPr>
                <w:lang w:val="sr-Latn-RS"/>
              </w:rPr>
              <w:t>A</w:t>
            </w:r>
            <w:r w:rsidR="00B8274E">
              <w:rPr>
                <w:lang w:val="sr-Latn-RS"/>
              </w:rPr>
              <w:t>BMS-01</w:t>
            </w:r>
          </w:p>
        </w:tc>
        <w:tc>
          <w:tcPr>
            <w:tcW w:w="5953" w:type="dxa"/>
          </w:tcPr>
          <w:p w14:paraId="342D07A1" w14:textId="77777777" w:rsidR="00B8274E" w:rsidRDefault="00B8274E" w:rsidP="001A5AE1">
            <w:pPr>
              <w:rPr>
                <w:sz w:val="24"/>
                <w:szCs w:val="24"/>
                <w:lang w:val="sr-Latn-RS"/>
              </w:rPr>
            </w:pPr>
            <w:r w:rsidRPr="00B8274E">
              <w:rPr>
                <w:sz w:val="24"/>
                <w:szCs w:val="24"/>
                <w:lang w:val="sr-Latn-RS"/>
              </w:rPr>
              <w:t xml:space="preserve">Upoznavanje višeg rukovodstva sa standardom sistema menadžmenta protiv mita </w:t>
            </w:r>
          </w:p>
          <w:p w14:paraId="59CFA072" w14:textId="63962F79" w:rsidR="007D5108" w:rsidRPr="00B8274E" w:rsidRDefault="00B8274E" w:rsidP="001A5AE1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Trajanje: ½ dana-3h</w:t>
            </w:r>
            <w:r w:rsidRPr="00B8274E">
              <w:rPr>
                <w:sz w:val="24"/>
                <w:szCs w:val="24"/>
                <w:lang w:val="sr-Latn-RS"/>
              </w:rPr>
              <w:t xml:space="preserve"> </w:t>
            </w:r>
          </w:p>
        </w:tc>
        <w:tc>
          <w:tcPr>
            <w:tcW w:w="1701" w:type="dxa"/>
          </w:tcPr>
          <w:p w14:paraId="0D4B0BCF" w14:textId="1F9B4EBE" w:rsidR="007D5108" w:rsidRPr="00B8274E" w:rsidRDefault="007D5108" w:rsidP="00B8274E">
            <w:pPr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7D5108" w:rsidRPr="007D5108" w14:paraId="27DACA7C" w14:textId="77777777" w:rsidTr="00B8274E">
        <w:tc>
          <w:tcPr>
            <w:tcW w:w="1413" w:type="dxa"/>
          </w:tcPr>
          <w:p w14:paraId="092D31FA" w14:textId="5AE25075" w:rsidR="00B8274E" w:rsidRDefault="00D420A2" w:rsidP="001A5AE1">
            <w:pPr>
              <w:jc w:val="right"/>
              <w:rPr>
                <w:lang w:val="sr-Latn-RS"/>
              </w:rPr>
            </w:pPr>
            <w:r w:rsidRPr="007D5108">
              <w:rPr>
                <w:noProof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7EE678" wp14:editId="5ED5473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149860</wp:posOffset>
                      </wp:positionV>
                      <wp:extent cx="200025" cy="20955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6C628" id="Rectangle 20" o:spid="_x0000_s1026" style="position:absolute;margin-left:-.5pt;margin-top:11.8pt;width:1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" fillcolor="window" strokecolor="#70ad47" strokeweight="1pt"/>
                  </w:pict>
                </mc:Fallback>
              </mc:AlternateContent>
            </w:r>
          </w:p>
          <w:p w14:paraId="05DE7CF1" w14:textId="61C843EA" w:rsidR="007D5108" w:rsidRPr="007D5108" w:rsidRDefault="007D5108" w:rsidP="001A5AE1">
            <w:pPr>
              <w:jc w:val="right"/>
              <w:rPr>
                <w:lang w:val="sr-Latn-RS"/>
              </w:rPr>
            </w:pPr>
            <w:r w:rsidRPr="007D5108">
              <w:rPr>
                <w:lang w:val="sr-Latn-RS"/>
              </w:rPr>
              <w:t>A</w:t>
            </w:r>
            <w:r w:rsidR="00B8274E">
              <w:rPr>
                <w:lang w:val="sr-Latn-RS"/>
              </w:rPr>
              <w:t>BMS-02</w:t>
            </w:r>
          </w:p>
        </w:tc>
        <w:tc>
          <w:tcPr>
            <w:tcW w:w="5953" w:type="dxa"/>
          </w:tcPr>
          <w:p w14:paraId="2027BDEC" w14:textId="77777777" w:rsidR="00B8274E" w:rsidRDefault="00B8274E" w:rsidP="001A5AE1">
            <w:pPr>
              <w:rPr>
                <w:sz w:val="24"/>
                <w:szCs w:val="24"/>
                <w:lang w:val="pl-PL"/>
              </w:rPr>
            </w:pPr>
            <w:r w:rsidRPr="00B8274E">
              <w:rPr>
                <w:sz w:val="24"/>
                <w:szCs w:val="24"/>
                <w:lang w:val="pl-PL"/>
              </w:rPr>
              <w:t xml:space="preserve">Obuka projektnog tima za implementaciju  standarda </w:t>
            </w:r>
          </w:p>
          <w:p w14:paraId="7BF5E263" w14:textId="34E068F8" w:rsidR="007D5108" w:rsidRDefault="00B8274E" w:rsidP="001A5AE1">
            <w:pPr>
              <w:rPr>
                <w:sz w:val="24"/>
                <w:szCs w:val="24"/>
                <w:lang w:val="pl-PL"/>
              </w:rPr>
            </w:pPr>
            <w:r w:rsidRPr="00B8274E">
              <w:rPr>
                <w:sz w:val="24"/>
                <w:szCs w:val="24"/>
                <w:lang w:val="pl-PL"/>
              </w:rPr>
              <w:t>ISO 37001</w:t>
            </w:r>
            <w:r>
              <w:rPr>
                <w:sz w:val="24"/>
                <w:szCs w:val="24"/>
                <w:lang w:val="pl-PL"/>
              </w:rPr>
              <w:t>-ABMS</w:t>
            </w:r>
          </w:p>
          <w:p w14:paraId="436BE68B" w14:textId="1FEFC8B8" w:rsidR="00B8274E" w:rsidRPr="00B8274E" w:rsidRDefault="00B8274E" w:rsidP="001A5AE1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pl-PL"/>
              </w:rPr>
              <w:t>Trajanje: 2 dana-12h</w:t>
            </w:r>
          </w:p>
        </w:tc>
        <w:tc>
          <w:tcPr>
            <w:tcW w:w="1701" w:type="dxa"/>
          </w:tcPr>
          <w:p w14:paraId="1D7836CB" w14:textId="2D27755B" w:rsidR="007D5108" w:rsidRPr="007D5108" w:rsidRDefault="007D5108" w:rsidP="001A5AE1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7D5108" w:rsidRPr="007D5108" w14:paraId="0A454138" w14:textId="77777777" w:rsidTr="00B8274E">
        <w:tc>
          <w:tcPr>
            <w:tcW w:w="1413" w:type="dxa"/>
          </w:tcPr>
          <w:p w14:paraId="19A11DEF" w14:textId="3CE3E524" w:rsidR="00D420A2" w:rsidRDefault="00D420A2" w:rsidP="001A5AE1">
            <w:pPr>
              <w:jc w:val="right"/>
              <w:rPr>
                <w:lang w:val="sr-Latn-RS"/>
              </w:rPr>
            </w:pPr>
            <w:r w:rsidRPr="007D5108">
              <w:rPr>
                <w:noProof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60448C" wp14:editId="0F497F9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123825</wp:posOffset>
                      </wp:positionV>
                      <wp:extent cx="200025" cy="20955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D7EDB" id="Rectangle 21" o:spid="_x0000_s1026" style="position:absolute;margin-left:-.5pt;margin-top:9.75pt;width:15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" fillcolor="window" strokecolor="#70ad47" strokeweight="1pt"/>
                  </w:pict>
                </mc:Fallback>
              </mc:AlternateContent>
            </w:r>
          </w:p>
          <w:p w14:paraId="0F96CE7E" w14:textId="48CEB433" w:rsidR="007D5108" w:rsidRPr="007D5108" w:rsidRDefault="007D5108" w:rsidP="001A5AE1">
            <w:pPr>
              <w:jc w:val="right"/>
              <w:rPr>
                <w:lang w:val="sr-Latn-RS"/>
              </w:rPr>
            </w:pPr>
            <w:r w:rsidRPr="007D5108">
              <w:rPr>
                <w:lang w:val="sr-Latn-RS"/>
              </w:rPr>
              <w:t>A</w:t>
            </w:r>
            <w:r w:rsidR="00B8274E">
              <w:rPr>
                <w:lang w:val="sr-Latn-RS"/>
              </w:rPr>
              <w:t>BMS-03</w:t>
            </w:r>
          </w:p>
        </w:tc>
        <w:tc>
          <w:tcPr>
            <w:tcW w:w="5953" w:type="dxa"/>
          </w:tcPr>
          <w:p w14:paraId="277C6A47" w14:textId="2E22F0C1" w:rsidR="007D5108" w:rsidRDefault="00B8274E" w:rsidP="001A5AE1">
            <w:pPr>
              <w:rPr>
                <w:sz w:val="24"/>
                <w:szCs w:val="24"/>
                <w:lang w:val="sr-Latn-RS"/>
              </w:rPr>
            </w:pPr>
            <w:r w:rsidRPr="00B8274E">
              <w:rPr>
                <w:sz w:val="24"/>
                <w:szCs w:val="24"/>
                <w:lang w:val="sr-Latn-RS"/>
              </w:rPr>
              <w:t>ISO 37001- Osnove i podizanje svesti</w:t>
            </w:r>
          </w:p>
          <w:p w14:paraId="6B05E99A" w14:textId="2AB87F01" w:rsidR="007D5108" w:rsidRPr="007D5108" w:rsidRDefault="00B8274E" w:rsidP="00B8274E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Trajanje: 1 dan-6h</w:t>
            </w:r>
          </w:p>
        </w:tc>
        <w:tc>
          <w:tcPr>
            <w:tcW w:w="1701" w:type="dxa"/>
          </w:tcPr>
          <w:p w14:paraId="5CDFA18B" w14:textId="5DCDFF8B" w:rsidR="007D5108" w:rsidRPr="007D5108" w:rsidRDefault="007D5108" w:rsidP="001A5AE1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7D5108" w:rsidRPr="007D5108" w14:paraId="0C71F1A9" w14:textId="77777777" w:rsidTr="00B8274E">
        <w:tc>
          <w:tcPr>
            <w:tcW w:w="1413" w:type="dxa"/>
          </w:tcPr>
          <w:p w14:paraId="0D2FFCA3" w14:textId="163C48DF" w:rsidR="00D420A2" w:rsidRDefault="00D420A2" w:rsidP="001A5AE1">
            <w:pPr>
              <w:jc w:val="right"/>
              <w:rPr>
                <w:lang w:val="sr-Latn-RS"/>
              </w:rPr>
            </w:pPr>
            <w:r w:rsidRPr="007D5108">
              <w:rPr>
                <w:noProof/>
                <w:sz w:val="24"/>
                <w:szCs w:val="24"/>
                <w:lang w:val="sr-Latn-R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7F7A89" wp14:editId="2563CCE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126365</wp:posOffset>
                      </wp:positionV>
                      <wp:extent cx="200025" cy="20955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9C760" id="Rectangle 22" o:spid="_x0000_s1026" style="position:absolute;margin-left:-.5pt;margin-top:9.95pt;width:15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" fillcolor="window" strokecolor="#70ad47" strokeweight="1pt"/>
                  </w:pict>
                </mc:Fallback>
              </mc:AlternateContent>
            </w:r>
          </w:p>
          <w:p w14:paraId="1DE3AE27" w14:textId="47D01ED9" w:rsidR="007D5108" w:rsidRPr="007D5108" w:rsidRDefault="007D5108" w:rsidP="001A5AE1">
            <w:pPr>
              <w:jc w:val="right"/>
              <w:rPr>
                <w:lang w:val="sr-Latn-RS"/>
              </w:rPr>
            </w:pPr>
            <w:r w:rsidRPr="007D5108">
              <w:rPr>
                <w:lang w:val="sr-Latn-RS"/>
              </w:rPr>
              <w:t>A</w:t>
            </w:r>
            <w:r w:rsidR="00B8274E">
              <w:rPr>
                <w:lang w:val="sr-Latn-RS"/>
              </w:rPr>
              <w:t>BMS-04</w:t>
            </w:r>
          </w:p>
        </w:tc>
        <w:tc>
          <w:tcPr>
            <w:tcW w:w="5953" w:type="dxa"/>
          </w:tcPr>
          <w:p w14:paraId="33BCD0B8" w14:textId="77777777" w:rsidR="007D5108" w:rsidRDefault="00B8274E" w:rsidP="001A5AE1">
            <w:pPr>
              <w:rPr>
                <w:sz w:val="24"/>
                <w:szCs w:val="24"/>
                <w:lang w:val="sr-Latn-RS"/>
              </w:rPr>
            </w:pPr>
            <w:r w:rsidRPr="00B8274E">
              <w:rPr>
                <w:sz w:val="24"/>
                <w:szCs w:val="24"/>
                <w:lang w:val="sr-Latn-RS"/>
              </w:rPr>
              <w:t>Interni Auditor za ISO 37001</w:t>
            </w:r>
          </w:p>
          <w:p w14:paraId="429CD979" w14:textId="3F6A9CF1" w:rsidR="00B8274E" w:rsidRPr="00B8274E" w:rsidRDefault="00B8274E" w:rsidP="001A5AE1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Trajanje: 2 dana-12h</w:t>
            </w:r>
          </w:p>
        </w:tc>
        <w:tc>
          <w:tcPr>
            <w:tcW w:w="1701" w:type="dxa"/>
          </w:tcPr>
          <w:p w14:paraId="164FBF7E" w14:textId="42D16F62" w:rsidR="007D5108" w:rsidRPr="007D5108" w:rsidRDefault="007D5108" w:rsidP="001A5AE1">
            <w:pPr>
              <w:jc w:val="center"/>
              <w:rPr>
                <w:b/>
                <w:bCs/>
                <w:sz w:val="24"/>
                <w:szCs w:val="24"/>
                <w:lang w:val="sr-Latn-RS"/>
              </w:rPr>
            </w:pPr>
          </w:p>
        </w:tc>
      </w:tr>
    </w:tbl>
    <w:p w14:paraId="040D4E10" w14:textId="238AF34A" w:rsidR="007D5108" w:rsidRDefault="007D5108" w:rsidP="007D5108">
      <w:pPr>
        <w:spacing w:after="0"/>
        <w:jc w:val="center"/>
        <w:rPr>
          <w:b/>
          <w:bCs/>
          <w:sz w:val="28"/>
          <w:szCs w:val="28"/>
          <w:lang w:val="sr-Latn-RS"/>
        </w:rPr>
      </w:pPr>
      <w:r w:rsidRPr="007D5108">
        <w:rPr>
          <w:b/>
          <w:bCs/>
          <w:sz w:val="28"/>
          <w:szCs w:val="28"/>
          <w:lang w:val="sr-Latn-RS"/>
        </w:rPr>
        <w:t xml:space="preserve">Kotizacija iznosi </w:t>
      </w:r>
      <w:r w:rsidR="00B8274E">
        <w:rPr>
          <w:b/>
          <w:bCs/>
          <w:sz w:val="28"/>
          <w:szCs w:val="28"/>
          <w:lang w:val="sr-Latn-RS"/>
        </w:rPr>
        <w:t>12.000</w:t>
      </w:r>
      <w:r w:rsidRPr="007D5108">
        <w:rPr>
          <w:b/>
          <w:bCs/>
          <w:sz w:val="28"/>
          <w:szCs w:val="28"/>
          <w:lang w:val="sr-Latn-RS"/>
        </w:rPr>
        <w:t xml:space="preserve">,00 RSD po </w:t>
      </w:r>
      <w:r w:rsidR="00B8274E">
        <w:rPr>
          <w:b/>
          <w:bCs/>
          <w:sz w:val="28"/>
          <w:szCs w:val="28"/>
          <w:lang w:val="sr-Latn-RS"/>
        </w:rPr>
        <w:t>danu obuke</w:t>
      </w:r>
      <w:r w:rsidRPr="007D5108">
        <w:rPr>
          <w:b/>
          <w:bCs/>
          <w:sz w:val="28"/>
          <w:szCs w:val="28"/>
          <w:lang w:val="sr-Latn-RS"/>
        </w:rPr>
        <w:t>/polazniku!</w:t>
      </w:r>
    </w:p>
    <w:p w14:paraId="782DE023" w14:textId="77777777" w:rsidR="002374F8" w:rsidRPr="007D5108" w:rsidRDefault="002374F8" w:rsidP="007D5108">
      <w:pPr>
        <w:spacing w:after="0"/>
        <w:jc w:val="center"/>
        <w:rPr>
          <w:b/>
          <w:bCs/>
          <w:sz w:val="28"/>
          <w:szCs w:val="28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374F8" w14:paraId="22B18050" w14:textId="77777777" w:rsidTr="002374F8">
        <w:tc>
          <w:tcPr>
            <w:tcW w:w="3005" w:type="dxa"/>
          </w:tcPr>
          <w:p w14:paraId="361D6D97" w14:textId="1922D412" w:rsidR="002374F8" w:rsidRDefault="002374F8" w:rsidP="00695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Ime i prezime polaznika </w:t>
            </w:r>
          </w:p>
        </w:tc>
        <w:tc>
          <w:tcPr>
            <w:tcW w:w="3005" w:type="dxa"/>
          </w:tcPr>
          <w:p w14:paraId="0400674C" w14:textId="77777777" w:rsidR="00D420A2" w:rsidRDefault="002374F8" w:rsidP="00695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Broj obuke </w:t>
            </w:r>
            <w:r w:rsidR="00D420A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/</w:t>
            </w:r>
          </w:p>
          <w:p w14:paraId="2202016A" w14:textId="6A48C026" w:rsidR="002374F8" w:rsidRDefault="00D420A2" w:rsidP="00695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datum održavanja</w:t>
            </w:r>
          </w:p>
        </w:tc>
        <w:tc>
          <w:tcPr>
            <w:tcW w:w="3006" w:type="dxa"/>
          </w:tcPr>
          <w:p w14:paraId="41FD04E4" w14:textId="17478749" w:rsidR="002374F8" w:rsidRDefault="002374F8" w:rsidP="00695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>Iznos</w:t>
            </w:r>
          </w:p>
        </w:tc>
      </w:tr>
      <w:tr w:rsidR="002374F8" w14:paraId="6031E78D" w14:textId="77777777" w:rsidTr="002374F8">
        <w:tc>
          <w:tcPr>
            <w:tcW w:w="3005" w:type="dxa"/>
          </w:tcPr>
          <w:p w14:paraId="26BF5E9F" w14:textId="77777777" w:rsidR="002374F8" w:rsidRDefault="002374F8" w:rsidP="00695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3005" w:type="dxa"/>
          </w:tcPr>
          <w:p w14:paraId="169DB230" w14:textId="77777777" w:rsidR="002374F8" w:rsidRDefault="002374F8" w:rsidP="00695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3006" w:type="dxa"/>
          </w:tcPr>
          <w:p w14:paraId="3AC9864C" w14:textId="1E877AE5" w:rsidR="002374F8" w:rsidRPr="009F7360" w:rsidRDefault="002374F8" w:rsidP="006952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74F8" w14:paraId="11A2B236" w14:textId="77777777" w:rsidTr="002374F8">
        <w:tc>
          <w:tcPr>
            <w:tcW w:w="3005" w:type="dxa"/>
          </w:tcPr>
          <w:p w14:paraId="5607ED44" w14:textId="77777777" w:rsidR="002374F8" w:rsidRDefault="002374F8" w:rsidP="00695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3005" w:type="dxa"/>
          </w:tcPr>
          <w:p w14:paraId="0926353B" w14:textId="77777777" w:rsidR="002374F8" w:rsidRDefault="002374F8" w:rsidP="00695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3006" w:type="dxa"/>
          </w:tcPr>
          <w:p w14:paraId="19D4BEA6" w14:textId="4E826414" w:rsidR="002374F8" w:rsidRPr="009F7360" w:rsidRDefault="002374F8" w:rsidP="006952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74F8" w14:paraId="7BB1B7BE" w14:textId="77777777" w:rsidTr="002374F8">
        <w:tc>
          <w:tcPr>
            <w:tcW w:w="3005" w:type="dxa"/>
          </w:tcPr>
          <w:p w14:paraId="3FC59546" w14:textId="77777777" w:rsidR="002374F8" w:rsidRDefault="002374F8" w:rsidP="00695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3005" w:type="dxa"/>
          </w:tcPr>
          <w:p w14:paraId="19FC66AA" w14:textId="77777777" w:rsidR="002374F8" w:rsidRDefault="002374F8" w:rsidP="00695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3006" w:type="dxa"/>
          </w:tcPr>
          <w:p w14:paraId="02FB3F22" w14:textId="7B4638A4" w:rsidR="002374F8" w:rsidRPr="009F7360" w:rsidRDefault="002374F8" w:rsidP="006952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2374F8" w14:paraId="734FB67E" w14:textId="77777777" w:rsidTr="002374F8">
        <w:tc>
          <w:tcPr>
            <w:tcW w:w="3005" w:type="dxa"/>
          </w:tcPr>
          <w:p w14:paraId="11734F12" w14:textId="77777777" w:rsidR="002374F8" w:rsidRDefault="002374F8" w:rsidP="00695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  <w:tc>
          <w:tcPr>
            <w:tcW w:w="3005" w:type="dxa"/>
          </w:tcPr>
          <w:p w14:paraId="0FAD1127" w14:textId="602E41AB" w:rsidR="002374F8" w:rsidRDefault="002374F8" w:rsidP="00695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UKUPNO za uplatu: </w:t>
            </w:r>
          </w:p>
        </w:tc>
        <w:tc>
          <w:tcPr>
            <w:tcW w:w="3006" w:type="dxa"/>
          </w:tcPr>
          <w:p w14:paraId="7D77ADB3" w14:textId="77777777" w:rsidR="002374F8" w:rsidRDefault="002374F8" w:rsidP="006952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</w:tc>
      </w:tr>
    </w:tbl>
    <w:p w14:paraId="7D94A2AF" w14:textId="1989A574" w:rsidR="00695295" w:rsidRDefault="00695295" w:rsidP="00992B4C">
      <w:pPr>
        <w:jc w:val="both"/>
        <w:rPr>
          <w:rFonts w:ascii="Times New Roman" w:hAnsi="Times New Roman" w:cs="Times New Roman"/>
          <w:lang w:val="sr-Latn-RS"/>
        </w:rPr>
      </w:pPr>
      <w:r w:rsidRPr="00695295">
        <w:rPr>
          <w:rFonts w:ascii="Times New Roman" w:hAnsi="Times New Roman" w:cs="Times New Roman"/>
          <w:lang w:val="sr-Latn-RS"/>
        </w:rPr>
        <w:t xml:space="preserve">Uplatu od </w:t>
      </w:r>
      <w:r w:rsidR="002374F8">
        <w:rPr>
          <w:rFonts w:ascii="Times New Roman" w:hAnsi="Times New Roman" w:cs="Times New Roman"/>
          <w:lang w:val="sr-Latn-RS"/>
        </w:rPr>
        <w:t>ukupno: _____________</w:t>
      </w:r>
      <w:r>
        <w:rPr>
          <w:rFonts w:ascii="Times New Roman" w:hAnsi="Times New Roman" w:cs="Times New Roman"/>
          <w:lang w:val="sr-Latn-RS"/>
        </w:rPr>
        <w:t xml:space="preserve"> ( sa pozivom na broj </w:t>
      </w:r>
      <w:r w:rsidR="002374F8">
        <w:rPr>
          <w:rFonts w:ascii="Times New Roman" w:hAnsi="Times New Roman" w:cs="Times New Roman"/>
          <w:b/>
          <w:bCs/>
          <w:lang w:val="sr-Latn-RS"/>
        </w:rPr>
        <w:t>420</w:t>
      </w:r>
      <w:r w:rsidRPr="00695295">
        <w:rPr>
          <w:rFonts w:ascii="Times New Roman" w:hAnsi="Times New Roman" w:cs="Times New Roman"/>
          <w:b/>
          <w:bCs/>
          <w:lang w:val="sr-Latn-RS"/>
        </w:rPr>
        <w:t>-</w:t>
      </w:r>
      <w:r w:rsidR="00992B4C">
        <w:rPr>
          <w:rFonts w:ascii="Times New Roman" w:hAnsi="Times New Roman" w:cs="Times New Roman"/>
          <w:b/>
          <w:bCs/>
          <w:sz w:val="18"/>
          <w:szCs w:val="18"/>
          <w:u w:val="single"/>
          <w:lang w:val="sr-Latn-RS"/>
        </w:rPr>
        <w:t>_____________________</w:t>
      </w:r>
      <w:r w:rsidR="00992B4C">
        <w:rPr>
          <w:rFonts w:ascii="Times New Roman" w:hAnsi="Times New Roman" w:cs="Times New Roman"/>
          <w:b/>
          <w:bCs/>
          <w:sz w:val="18"/>
          <w:szCs w:val="18"/>
          <w:u w:val="single"/>
          <w:lang w:val="sr-Latn-RS"/>
        </w:rPr>
        <w:softHyphen/>
        <w:t>__</w:t>
      </w:r>
      <w:r>
        <w:rPr>
          <w:rFonts w:ascii="Times New Roman" w:hAnsi="Times New Roman" w:cs="Times New Roman"/>
          <w:lang w:val="sr-Latn-RS"/>
        </w:rPr>
        <w:t xml:space="preserve">) </w:t>
      </w:r>
      <w:r w:rsidR="00992B4C">
        <w:rPr>
          <w:rFonts w:ascii="Times New Roman" w:hAnsi="Times New Roman" w:cs="Times New Roman"/>
          <w:lang w:val="sr-Latn-RS"/>
        </w:rPr>
        <w:t xml:space="preserve">  </w:t>
      </w:r>
      <w:r>
        <w:rPr>
          <w:rFonts w:ascii="Times New Roman" w:hAnsi="Times New Roman" w:cs="Times New Roman"/>
          <w:lang w:val="sr-Latn-RS"/>
        </w:rPr>
        <w:t>izvršili smo dana __________</w:t>
      </w:r>
      <w:r w:rsidR="00992B4C">
        <w:rPr>
          <w:rFonts w:ascii="Times New Roman" w:hAnsi="Times New Roman" w:cs="Times New Roman"/>
          <w:lang w:val="sr-Latn-RS"/>
        </w:rPr>
        <w:t xml:space="preserve">___ </w:t>
      </w:r>
      <w:r w:rsidR="00D74A6F">
        <w:rPr>
          <w:rFonts w:ascii="Times New Roman" w:hAnsi="Times New Roman" w:cs="Times New Roman"/>
          <w:lang w:val="sr-Latn-RS"/>
        </w:rPr>
        <w:t>.</w:t>
      </w:r>
      <w:r>
        <w:rPr>
          <w:rFonts w:ascii="Times New Roman" w:hAnsi="Times New Roman" w:cs="Times New Roman"/>
          <w:lang w:val="sr-Latn-RS"/>
        </w:rPr>
        <w:t>202</w:t>
      </w:r>
      <w:r w:rsidR="00992B4C">
        <w:rPr>
          <w:rFonts w:ascii="Times New Roman" w:hAnsi="Times New Roman" w:cs="Times New Roman"/>
          <w:lang w:val="sr-Latn-RS"/>
        </w:rPr>
        <w:t>3</w:t>
      </w:r>
      <w:r>
        <w:rPr>
          <w:rFonts w:ascii="Times New Roman" w:hAnsi="Times New Roman" w:cs="Times New Roman"/>
          <w:lang w:val="sr-Latn-RS"/>
        </w:rPr>
        <w:t xml:space="preserve">. na tekući račun GM KONSALTING doo. U slučaju spora priznajemo nadležnost </w:t>
      </w:r>
      <w:r w:rsidR="003E52C8">
        <w:rPr>
          <w:rFonts w:ascii="Times New Roman" w:hAnsi="Times New Roman" w:cs="Times New Roman"/>
          <w:lang w:val="sr-Latn-RS"/>
        </w:rPr>
        <w:t>suda u Kragujevcu.</w:t>
      </w:r>
    </w:p>
    <w:p w14:paraId="7C0DB82A" w14:textId="77777777" w:rsidR="000142C0" w:rsidRDefault="000142C0" w:rsidP="00695295">
      <w:pPr>
        <w:rPr>
          <w:rFonts w:ascii="Times New Roman" w:hAnsi="Times New Roman" w:cs="Times New Roman"/>
          <w:lang w:val="sr-Latn-RS"/>
        </w:rPr>
      </w:pPr>
    </w:p>
    <w:p w14:paraId="1E7A6564" w14:textId="725B16D3" w:rsidR="003E52C8" w:rsidRDefault="003E52C8" w:rsidP="003E52C8">
      <w:pPr>
        <w:spacing w:after="0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U_________________________202</w:t>
      </w:r>
      <w:r w:rsidR="00992B4C">
        <w:rPr>
          <w:rFonts w:ascii="Times New Roman" w:hAnsi="Times New Roman" w:cs="Times New Roman"/>
          <w:lang w:val="sr-Latn-RS"/>
        </w:rPr>
        <w:t>3</w:t>
      </w:r>
      <w:r>
        <w:rPr>
          <w:rFonts w:ascii="Times New Roman" w:hAnsi="Times New Roman" w:cs="Times New Roman"/>
          <w:lang w:val="sr-Latn-RS"/>
        </w:rPr>
        <w:t>.                                         M.P.__________________________</w:t>
      </w:r>
    </w:p>
    <w:p w14:paraId="22643A69" w14:textId="4D40E3BF" w:rsidR="002F37F3" w:rsidRDefault="003E52C8" w:rsidP="00566F71">
      <w:pPr>
        <w:spacing w:after="0"/>
        <w:jc w:val="right"/>
        <w:rPr>
          <w:rFonts w:ascii="Times New Roman" w:hAnsi="Times New Roman" w:cs="Times New Roman"/>
          <w:lang w:val="sr-Latn-RS"/>
        </w:rPr>
      </w:pPr>
      <w:r w:rsidRPr="003E52C8">
        <w:rPr>
          <w:rFonts w:ascii="Times New Roman" w:hAnsi="Times New Roman" w:cs="Times New Roman"/>
          <w:sz w:val="18"/>
          <w:szCs w:val="18"/>
          <w:lang w:val="sr-Latn-RS"/>
        </w:rPr>
        <w:t>Potpis ovlašćenog lica</w:t>
      </w:r>
    </w:p>
    <w:p w14:paraId="34703345" w14:textId="0997DF75" w:rsidR="003E52C8" w:rsidRPr="00695295" w:rsidRDefault="003E52C8" w:rsidP="00695295">
      <w:p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noProof/>
          <w:lang w:val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FEAF6" wp14:editId="0A61BB52">
                <wp:simplePos x="0" y="0"/>
                <wp:positionH relativeFrom="column">
                  <wp:posOffset>-133350</wp:posOffset>
                </wp:positionH>
                <wp:positionV relativeFrom="paragraph">
                  <wp:posOffset>242570</wp:posOffset>
                </wp:positionV>
                <wp:extent cx="6086475" cy="7048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F27BB" w14:textId="77777777" w:rsidR="003E52C8" w:rsidRDefault="003E52C8" w:rsidP="003E5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3E52C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r-Latn-RS"/>
                              </w:rPr>
                              <w:t>POPUNJEN I OVEREN PREDRAČUN I POTVRDU O UPLATI</w:t>
                            </w:r>
                          </w:p>
                          <w:p w14:paraId="72E353C3" w14:textId="2C2A94B7" w:rsidR="003E52C8" w:rsidRDefault="00FF5137" w:rsidP="003E5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p</w:t>
                            </w:r>
                            <w:r w:rsidR="003E52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ošaljite na e-mail: </w:t>
                            </w:r>
                            <w:hyperlink r:id="rId9" w:history="1">
                              <w:r w:rsidR="003E52C8" w:rsidRPr="00FE079C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sr-Latn-RS"/>
                                </w:rPr>
                                <w:t>office@gmkonsalting.com</w:t>
                              </w:r>
                            </w:hyperlink>
                            <w:r w:rsidR="003E52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</w:p>
                          <w:p w14:paraId="34AF6B88" w14:textId="77777777" w:rsidR="003E52C8" w:rsidRDefault="003E52C8" w:rsidP="003E5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</w:pPr>
                          </w:p>
                          <w:p w14:paraId="663880A0" w14:textId="3D3D4741" w:rsidR="003E52C8" w:rsidRPr="003E52C8" w:rsidRDefault="003E52C8" w:rsidP="003E52C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3E52C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FEAF6" id="Rectangle 3" o:spid="_x0000_s1026" style="position:absolute;margin-left:-10.5pt;margin-top:19.1pt;width:479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" fillcolor="white [3201]" strokecolor="#bfbfbf [2412]" strokeweight="1pt">
                <v:textbox>
                  <w:txbxContent>
                    <w:p w14:paraId="66CF27BB" w14:textId="77777777" w:rsidR="003E52C8" w:rsidRDefault="003E52C8" w:rsidP="003E52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</w:pPr>
                      <w:r w:rsidRPr="003E52C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r-Latn-RS"/>
                        </w:rPr>
                        <w:t>POPUNJEN I OVEREN PREDRAČUN I POTVRDU O UPLATI</w:t>
                      </w:r>
                    </w:p>
                    <w:p w14:paraId="72E353C3" w14:textId="2C2A94B7" w:rsidR="003E52C8" w:rsidRDefault="00FF5137" w:rsidP="003E52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p</w:t>
                      </w:r>
                      <w:r w:rsidR="003E52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ošaljite na e-mail: </w:t>
                      </w:r>
                      <w:hyperlink r:id="rId10" w:history="1">
                        <w:r w:rsidR="003E52C8" w:rsidRPr="00FE079C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  <w:lang w:val="sr-Latn-RS"/>
                          </w:rPr>
                          <w:t>office@gmkonsalting.com</w:t>
                        </w:r>
                      </w:hyperlink>
                      <w:r w:rsidR="003E52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</w:p>
                    <w:p w14:paraId="34AF6B88" w14:textId="77777777" w:rsidR="003E52C8" w:rsidRDefault="003E52C8" w:rsidP="003E52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</w:pPr>
                    </w:p>
                    <w:p w14:paraId="663880A0" w14:textId="3D3D4741" w:rsidR="003E52C8" w:rsidRPr="003E52C8" w:rsidRDefault="003E52C8" w:rsidP="003E52C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</w:pPr>
                      <w:r w:rsidRPr="003E52C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 w:rsidR="003E52C8" w:rsidRPr="00695295" w:rsidSect="00754F8C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B2D0" w14:textId="77777777" w:rsidR="00D806EA" w:rsidRDefault="00D806EA" w:rsidP="00C352FB">
      <w:pPr>
        <w:spacing w:after="0" w:line="240" w:lineRule="auto"/>
      </w:pPr>
      <w:r>
        <w:separator/>
      </w:r>
    </w:p>
  </w:endnote>
  <w:endnote w:type="continuationSeparator" w:id="0">
    <w:p w14:paraId="6EC5DA3D" w14:textId="77777777" w:rsidR="00D806EA" w:rsidRDefault="00D806EA" w:rsidP="00C3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9AF2C" w14:textId="77777777" w:rsidR="00D806EA" w:rsidRDefault="00D806EA" w:rsidP="00C352FB">
      <w:pPr>
        <w:spacing w:after="0" w:line="240" w:lineRule="auto"/>
      </w:pPr>
      <w:r>
        <w:separator/>
      </w:r>
    </w:p>
  </w:footnote>
  <w:footnote w:type="continuationSeparator" w:id="0">
    <w:p w14:paraId="188DD1C7" w14:textId="77777777" w:rsidR="00D806EA" w:rsidRDefault="00D806EA" w:rsidP="00C35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188E"/>
    <w:multiLevelType w:val="hybridMultilevel"/>
    <w:tmpl w:val="6EDEADA0"/>
    <w:lvl w:ilvl="0" w:tplc="91A4E3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B2476"/>
    <w:multiLevelType w:val="hybridMultilevel"/>
    <w:tmpl w:val="C98A43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883466">
    <w:abstractNumId w:val="1"/>
  </w:num>
  <w:num w:numId="2" w16cid:durableId="1270242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46"/>
    <w:rsid w:val="000142C0"/>
    <w:rsid w:val="00027811"/>
    <w:rsid w:val="000A41E0"/>
    <w:rsid w:val="000F1F44"/>
    <w:rsid w:val="002374F8"/>
    <w:rsid w:val="00286B8C"/>
    <w:rsid w:val="002D74E8"/>
    <w:rsid w:val="002F37F3"/>
    <w:rsid w:val="003422E6"/>
    <w:rsid w:val="00377982"/>
    <w:rsid w:val="003B1546"/>
    <w:rsid w:val="003E52C8"/>
    <w:rsid w:val="00406274"/>
    <w:rsid w:val="0041592A"/>
    <w:rsid w:val="00553FD0"/>
    <w:rsid w:val="00566F71"/>
    <w:rsid w:val="005B0322"/>
    <w:rsid w:val="005E1B0E"/>
    <w:rsid w:val="0063783F"/>
    <w:rsid w:val="00647AAE"/>
    <w:rsid w:val="00695295"/>
    <w:rsid w:val="00754F8C"/>
    <w:rsid w:val="00767D7C"/>
    <w:rsid w:val="007A4240"/>
    <w:rsid w:val="007D5108"/>
    <w:rsid w:val="008558CF"/>
    <w:rsid w:val="00984A30"/>
    <w:rsid w:val="00992B4C"/>
    <w:rsid w:val="009F7360"/>
    <w:rsid w:val="00AB54B3"/>
    <w:rsid w:val="00AE2AE7"/>
    <w:rsid w:val="00B62C39"/>
    <w:rsid w:val="00B8274E"/>
    <w:rsid w:val="00C352FB"/>
    <w:rsid w:val="00CD4572"/>
    <w:rsid w:val="00D420A2"/>
    <w:rsid w:val="00D74A6F"/>
    <w:rsid w:val="00D806EA"/>
    <w:rsid w:val="00FF3C91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8E06"/>
  <w15:chartTrackingRefBased/>
  <w15:docId w15:val="{A65CDFCD-2AA9-41EA-9E8C-F8FBE05A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546"/>
    <w:rPr>
      <w:color w:val="0563C1"/>
      <w:u w:val="single"/>
    </w:rPr>
  </w:style>
  <w:style w:type="table" w:styleId="TableGrid">
    <w:name w:val="Table Grid"/>
    <w:basedOn w:val="TableNormal"/>
    <w:uiPriority w:val="39"/>
    <w:rsid w:val="003B1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2FB"/>
  </w:style>
  <w:style w:type="paragraph" w:styleId="Footer">
    <w:name w:val="footer"/>
    <w:basedOn w:val="Normal"/>
    <w:link w:val="FooterChar"/>
    <w:uiPriority w:val="99"/>
    <w:unhideWhenUsed/>
    <w:rsid w:val="00C35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2FB"/>
  </w:style>
  <w:style w:type="character" w:styleId="UnresolvedMention">
    <w:name w:val="Unresolved Mention"/>
    <w:basedOn w:val="DefaultParagraphFont"/>
    <w:uiPriority w:val="99"/>
    <w:semiHidden/>
    <w:unhideWhenUsed/>
    <w:rsid w:val="003E52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D4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office@gmkonsalt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ffice@gmkonsalt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gmkonsal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gordana.matovic@gmkonsalting.com</dc:creator>
  <cp:keywords/>
  <dc:description/>
  <cp:lastModifiedBy>GordanaM</cp:lastModifiedBy>
  <cp:revision>2</cp:revision>
  <cp:lastPrinted>2023-01-27T11:59:00Z</cp:lastPrinted>
  <dcterms:created xsi:type="dcterms:W3CDTF">2023-03-06T12:53:00Z</dcterms:created>
  <dcterms:modified xsi:type="dcterms:W3CDTF">2023-03-06T12:53:00Z</dcterms:modified>
</cp:coreProperties>
</file>